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F8" w:rsidRPr="00E51FF8" w:rsidRDefault="00E51FF8" w:rsidP="00E51F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Cari </w:t>
      </w:r>
      <w:proofErr w:type="spellStart"/>
      <w:r>
        <w:rPr>
          <w:rFonts w:ascii="Tahoma" w:eastAsia="Times New Roman" w:hAnsi="Tahoma" w:cs="Tahoma"/>
          <w:color w:val="2A2A2A"/>
          <w:sz w:val="20"/>
          <w:szCs w:val="20"/>
          <w:lang w:val="it-IT"/>
        </w:rPr>
        <w:t>Am</w:t>
      </w:r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issi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del mondo veneto e caro Roberto Giovanni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Zaniolo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,</w:t>
      </w:r>
    </w:p>
    <w:p w:rsidR="00E51FF8" w:rsidRPr="00E51FF8" w:rsidRDefault="00E51FF8" w:rsidP="00E51F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Ti mando una mia novità, una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novita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delle EDIZIONI DEL NOCE.</w:t>
      </w:r>
    </w:p>
    <w:p w:rsidR="00E51FF8" w:rsidRPr="00E51FF8" w:rsidRDefault="00E51FF8" w:rsidP="00E51F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Parla di una ragazza delle colline trevigiane che subito dopo la prima guerra mondiale è emigrata in Canada ed è diventata (e lo è ancora oggi!) una famosissima star televisiva della cucina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italo-canadese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</w:t>
      </w:r>
      <w:proofErr w:type="gram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Ti allego la sua storia e la copertina del libro "</w:t>
      </w:r>
      <w:r w:rsidRPr="00E51FF8">
        <w:rPr>
          <w:rFonts w:ascii="Tahoma" w:eastAsia="Times New Roman" w:hAnsi="Tahoma" w:cs="Tahoma"/>
          <w:i/>
          <w:iCs/>
          <w:color w:val="2A2A2A"/>
          <w:sz w:val="20"/>
          <w:lang w:val="it-IT"/>
        </w:rPr>
        <w:t>Sapori e profumi di Paradiso</w:t>
      </w:r>
      <w:proofErr w:type="gramEnd"/>
      <w:r w:rsidRPr="00E51FF8">
        <w:rPr>
          <w:rFonts w:ascii="Tahoma" w:eastAsia="Times New Roman" w:hAnsi="Tahoma" w:cs="Tahoma"/>
          <w:i/>
          <w:iCs/>
          <w:color w:val="2A2A2A"/>
          <w:sz w:val="20"/>
          <w:lang w:val="it-IT"/>
        </w:rPr>
        <w:t xml:space="preserve">. </w:t>
      </w:r>
      <w:proofErr w:type="gramStart"/>
      <w:r w:rsidRPr="00E51FF8">
        <w:rPr>
          <w:rFonts w:ascii="Tahoma" w:eastAsia="Times New Roman" w:hAnsi="Tahoma" w:cs="Tahoma"/>
          <w:i/>
          <w:iCs/>
          <w:color w:val="2A2A2A"/>
          <w:sz w:val="20"/>
          <w:lang w:val="it-IT"/>
        </w:rPr>
        <w:t xml:space="preserve">Il sorriso di Suor </w:t>
      </w:r>
      <w:proofErr w:type="spellStart"/>
      <w:r w:rsidRPr="00E51FF8">
        <w:rPr>
          <w:rFonts w:ascii="Tahoma" w:eastAsia="Times New Roman" w:hAnsi="Tahoma" w:cs="Tahoma"/>
          <w:i/>
          <w:iCs/>
          <w:color w:val="2A2A2A"/>
          <w:sz w:val="20"/>
          <w:lang w:val="it-IT"/>
        </w:rPr>
        <w:t>Angèle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" Pensa che la ragazza (ora è una suora: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soeur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Angèle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) verrà in Italia verso la metà di Aprile del prossimo anno</w:t>
      </w:r>
      <w:proofErr w:type="gram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</w:t>
      </w:r>
      <w:proofErr w:type="gram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Ti </w:t>
      </w:r>
      <w:proofErr w:type="gram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informerò sulle date della sua venuta. Intanto </w:t>
      </w:r>
      <w:proofErr w:type="gram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ti </w:t>
      </w:r>
      <w:proofErr w:type="gram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invio qualche  "anticipo". </w:t>
      </w:r>
      <w:proofErr w:type="gram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(</w:t>
      </w:r>
      <w:proofErr w:type="gram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Ho visto venerdì scorso al convivio degli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exallievi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anche tua figlia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Consuelo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</w:rPr>
        <w:t>Che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</w:rPr>
        <w:t>brava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</w:rPr>
        <w:t>ragazza</w:t>
      </w:r>
      <w:proofErr w:type="spellEnd"/>
      <w:r w:rsidRPr="00E51FF8">
        <w:rPr>
          <w:rFonts w:ascii="Tahoma" w:eastAsia="Times New Roman" w:hAnsi="Tahoma" w:cs="Tahoma"/>
          <w:color w:val="2A2A2A"/>
          <w:sz w:val="20"/>
          <w:szCs w:val="20"/>
        </w:rPr>
        <w:t>!!!)).</w:t>
      </w:r>
    </w:p>
    <w:p w:rsidR="00E51FF8" w:rsidRPr="00E51FF8" w:rsidRDefault="00E51FF8" w:rsidP="00E51FF8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E51FF8">
        <w:rPr>
          <w:rFonts w:ascii="Tahoma" w:eastAsia="Times New Roman" w:hAnsi="Tahoma" w:cs="Tahoma"/>
          <w:color w:val="2A2A2A"/>
          <w:sz w:val="20"/>
          <w:szCs w:val="20"/>
        </w:rPr>
        <w:t xml:space="preserve">Armando </w:t>
      </w:r>
      <w:proofErr w:type="spellStart"/>
      <w:r w:rsidRPr="00E51FF8">
        <w:rPr>
          <w:rFonts w:ascii="Tahoma" w:eastAsia="Times New Roman" w:hAnsi="Tahoma" w:cs="Tahoma"/>
          <w:color w:val="2A2A2A"/>
          <w:sz w:val="20"/>
          <w:szCs w:val="20"/>
        </w:rPr>
        <w:t>Fiscon</w:t>
      </w:r>
      <w:proofErr w:type="spellEnd"/>
    </w:p>
    <w:p w:rsidR="00A1598C" w:rsidRDefault="00A1598C"/>
    <w:sectPr w:rsidR="00A1598C" w:rsidSect="00A15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1FF8"/>
    <w:rsid w:val="00A1598C"/>
    <w:rsid w:val="00E5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51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567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2211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86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01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5286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5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83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77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57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98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2011-12-07T15:36:00Z</dcterms:created>
  <dcterms:modified xsi:type="dcterms:W3CDTF">2011-12-07T15:36:00Z</dcterms:modified>
</cp:coreProperties>
</file>